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A873BA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A873BA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C2FF2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9D0E3E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9D0E3E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0D42D0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:rsidR="00D7301C" w:rsidRDefault="00D7301C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ab/>
        <w:t>Предоставить разрешение на условно разрешенный вид использования земельных участков с кадастровыми номерами:</w:t>
      </w:r>
    </w:p>
    <w:p w:rsidR="00D7301C" w:rsidRPr="00D7301C" w:rsidRDefault="00D7301C" w:rsidP="00D7301C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61:25:0600401:23380, расположенного по адресу: Российская Федерация, Ростовская область, Мясниковский район, Краснокрымское сельское поселение, х. Красный Крым, ул. </w:t>
      </w:r>
      <w:proofErr w:type="spellStart"/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Гагринская</w:t>
      </w:r>
      <w:proofErr w:type="spellEnd"/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, 58, в части установления условно разрешенного вида использования земельного участка «магазины, общественное питание, объекты гаражного назначения, автомобильные мойки, бытовое обслуживание, ремонт автомобилей»;</w:t>
      </w:r>
    </w:p>
    <w:p w:rsidR="00D7301C" w:rsidRPr="00D7301C" w:rsidRDefault="00D7301C" w:rsidP="00D7301C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61:25:0600401:23381, расположенного по адресу: Российская Федерация, Ростовская область, Мясниковский район, Краснокрымское сельское поселение, х. Красный Крым, ул. </w:t>
      </w:r>
      <w:proofErr w:type="spellStart"/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Гагринская</w:t>
      </w:r>
      <w:proofErr w:type="spellEnd"/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, 53, в части установления условно разрешенного вида использования земельного участка «магазины, общественное питание, гостиничное обслуживание, бытовое обслуживание, автомобильные мойки, ремонт автомобилей»;</w:t>
      </w:r>
    </w:p>
    <w:p w:rsidR="00D7301C" w:rsidRDefault="00D7301C" w:rsidP="00431FF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61:25:0600401:23381, расположенного по адресу: Российская Федерация, Ростовская область, Мясниковский район, Краснокрымское сельское поселение, х. Красный Крым, ул. </w:t>
      </w:r>
      <w:proofErr w:type="spellStart"/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Гагринская</w:t>
      </w:r>
      <w:proofErr w:type="spellEnd"/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, 53, в части установления условно разрешенного вида использования земельного участка «</w:t>
      </w:r>
      <w:r w:rsidR="00431FFE" w:rsidRPr="00D7301C">
        <w:rPr>
          <w:rFonts w:ascii="Times New Roman" w:eastAsia="Times New Roman" w:hAnsi="Times New Roman"/>
          <w:sz w:val="28"/>
          <w:szCs w:val="28"/>
          <w:lang w:eastAsia="ru-RU"/>
        </w:rPr>
        <w:t>объекты гаражного назначения</w:t>
      </w:r>
      <w:r w:rsidR="00431FF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1FFE"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магазины, общественное питание, гостиничное обслуживание, бытовое обслуживание, автомобильные мойки, ремонт автомобилей</w:t>
      </w:r>
      <w:r w:rsidR="00431F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31FFE" w:rsidRPr="00431FFE">
        <w:rPr>
          <w:rFonts w:ascii="Times New Roman" w:eastAsia="Times New Roman" w:hAnsi="Times New Roman"/>
          <w:sz w:val="28"/>
          <w:szCs w:val="28"/>
          <w:lang w:eastAsia="ru-RU"/>
        </w:rPr>
        <w:t>развлечение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D4D4E" w:rsidRPr="00D7301C" w:rsidRDefault="005D4D4E" w:rsidP="005D4D4E">
      <w:pPr>
        <w:pStyle w:val="a5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ab/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ab/>
        <w:t>Опубликовать настоящее постановление в официальном печатном издании.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соответствии с п. 10 ст.39 </w:t>
      </w:r>
      <w:proofErr w:type="spellStart"/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ab/>
        <w:t>Контроль исполнения настоящего постановления оставляю за собой.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7301C" w:rsidRPr="00D7301C" w:rsidRDefault="00D7301C" w:rsidP="00D7301C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1C" w:rsidRPr="00D7301C" w:rsidRDefault="00D7301C" w:rsidP="00D7301C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   Л.А. Черкашин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01C" w:rsidRDefault="000D42D0" w:rsidP="00D7301C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A4A0F" w:rsidRDefault="00D73984" w:rsidP="001C2FF2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Предоставить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</w:t>
      </w:r>
      <w:r w:rsidR="002A4A0F">
        <w:rPr>
          <w:rFonts w:ascii="Times New Roman" w:hAnsi="Times New Roman"/>
          <w:bCs/>
          <w:iCs/>
          <w:sz w:val="28"/>
          <w:szCs w:val="28"/>
        </w:rPr>
        <w:t>ых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2A4A0F">
        <w:rPr>
          <w:rFonts w:ascii="Times New Roman" w:hAnsi="Times New Roman"/>
          <w:bCs/>
          <w:iCs/>
          <w:sz w:val="28"/>
          <w:szCs w:val="28"/>
        </w:rPr>
        <w:t>ов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360B55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>
        <w:rPr>
          <w:rFonts w:ascii="Times New Roman" w:hAnsi="Times New Roman"/>
          <w:bCs/>
          <w:iCs/>
          <w:sz w:val="28"/>
          <w:szCs w:val="28"/>
        </w:rPr>
        <w:t>ами</w:t>
      </w:r>
      <w:r w:rsidR="002A4A0F">
        <w:rPr>
          <w:rFonts w:ascii="Times New Roman" w:hAnsi="Times New Roman"/>
          <w:bCs/>
          <w:iCs/>
          <w:sz w:val="28"/>
          <w:szCs w:val="28"/>
        </w:rPr>
        <w:t>:</w:t>
      </w:r>
    </w:p>
    <w:p w:rsidR="00571ECB" w:rsidRDefault="005C40AA" w:rsidP="00855A29">
      <w:pPr>
        <w:pStyle w:val="a5"/>
        <w:keepNext/>
        <w:keepLines/>
        <w:numPr>
          <w:ilvl w:val="0"/>
          <w:numId w:val="4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2A4A0F">
        <w:rPr>
          <w:rFonts w:ascii="Times New Roman" w:hAnsi="Times New Roman"/>
          <w:sz w:val="28"/>
          <w:szCs w:val="28"/>
        </w:rPr>
        <w:t>61:25:</w:t>
      </w:r>
      <w:r w:rsidR="009D0E3E" w:rsidRPr="002A4A0F">
        <w:rPr>
          <w:rFonts w:ascii="Times New Roman" w:hAnsi="Times New Roman"/>
          <w:sz w:val="28"/>
          <w:szCs w:val="28"/>
        </w:rPr>
        <w:t>0600401</w:t>
      </w:r>
      <w:r w:rsidRPr="002A4A0F">
        <w:rPr>
          <w:rFonts w:ascii="Times New Roman" w:hAnsi="Times New Roman"/>
          <w:sz w:val="28"/>
          <w:szCs w:val="28"/>
        </w:rPr>
        <w:t>:</w:t>
      </w:r>
      <w:r w:rsidR="009D0E3E" w:rsidRPr="002A4A0F">
        <w:rPr>
          <w:rFonts w:ascii="Times New Roman" w:hAnsi="Times New Roman"/>
          <w:sz w:val="28"/>
          <w:szCs w:val="28"/>
        </w:rPr>
        <w:t>23380</w:t>
      </w:r>
      <w:r w:rsidR="00360B55" w:rsidRPr="002A4A0F">
        <w:rPr>
          <w:rFonts w:ascii="Times New Roman" w:hAnsi="Times New Roman"/>
          <w:sz w:val="28"/>
          <w:szCs w:val="28"/>
        </w:rPr>
        <w:t xml:space="preserve">, </w:t>
      </w:r>
      <w:r w:rsidR="00151A74" w:rsidRPr="002A4A0F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855A29" w:rsidRPr="00855A29">
        <w:rPr>
          <w:rFonts w:ascii="Times New Roman" w:hAnsi="Times New Roman"/>
          <w:sz w:val="28"/>
          <w:szCs w:val="28"/>
        </w:rPr>
        <w:t xml:space="preserve">Российская Федерация, Ростовская область, Мясниковский район, Краснокрымское сельское поселение, х. Красный Крым, ул. </w:t>
      </w:r>
      <w:proofErr w:type="spellStart"/>
      <w:r w:rsidR="00855A29" w:rsidRPr="00855A29">
        <w:rPr>
          <w:rFonts w:ascii="Times New Roman" w:hAnsi="Times New Roman"/>
          <w:sz w:val="28"/>
          <w:szCs w:val="28"/>
        </w:rPr>
        <w:t>Гагринская</w:t>
      </w:r>
      <w:proofErr w:type="spellEnd"/>
      <w:r w:rsidR="00855A29" w:rsidRPr="00855A29">
        <w:rPr>
          <w:rFonts w:ascii="Times New Roman" w:hAnsi="Times New Roman"/>
          <w:sz w:val="28"/>
          <w:szCs w:val="28"/>
        </w:rPr>
        <w:t>, 58</w:t>
      </w:r>
      <w:r w:rsidR="003961EE" w:rsidRPr="00855A29">
        <w:rPr>
          <w:rFonts w:ascii="Times New Roman" w:hAnsi="Times New Roman"/>
          <w:sz w:val="28"/>
          <w:szCs w:val="28"/>
        </w:rPr>
        <w:t>,</w:t>
      </w:r>
      <w:r w:rsidR="00151A74" w:rsidRPr="00855A29">
        <w:rPr>
          <w:rFonts w:ascii="Times New Roman" w:hAnsi="Times New Roman"/>
          <w:sz w:val="28"/>
          <w:szCs w:val="28"/>
        </w:rPr>
        <w:t xml:space="preserve"> </w:t>
      </w:r>
      <w:r w:rsidR="00151A74" w:rsidRPr="00855A29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2A4A0F" w:rsidRPr="00855A29">
        <w:rPr>
          <w:rFonts w:ascii="Times New Roman" w:hAnsi="Times New Roman"/>
          <w:bCs/>
          <w:iCs/>
          <w:sz w:val="28"/>
          <w:szCs w:val="28"/>
        </w:rPr>
        <w:t xml:space="preserve">магазины, </w:t>
      </w:r>
      <w:r w:rsidR="002A4A0F" w:rsidRPr="00855A29">
        <w:rPr>
          <w:rFonts w:ascii="Times New Roman" w:hAnsi="Times New Roman"/>
          <w:sz w:val="28"/>
          <w:szCs w:val="28"/>
        </w:rPr>
        <w:t>общественное питание</w:t>
      </w:r>
      <w:r w:rsidR="002A4A0F" w:rsidRPr="00855A29">
        <w:rPr>
          <w:rFonts w:ascii="Times New Roman" w:hAnsi="Times New Roman"/>
          <w:sz w:val="28"/>
          <w:szCs w:val="28"/>
        </w:rPr>
        <w:t xml:space="preserve">, </w:t>
      </w:r>
      <w:r w:rsidR="002A4A0F" w:rsidRPr="00855A29">
        <w:rPr>
          <w:rFonts w:ascii="Times New Roman" w:hAnsi="Times New Roman"/>
          <w:sz w:val="28"/>
          <w:szCs w:val="28"/>
        </w:rPr>
        <w:t>объекты гаражного назначения</w:t>
      </w:r>
      <w:r w:rsidR="002A4A0F" w:rsidRPr="00855A29">
        <w:rPr>
          <w:rFonts w:ascii="Times New Roman" w:hAnsi="Times New Roman"/>
          <w:sz w:val="28"/>
          <w:szCs w:val="28"/>
        </w:rPr>
        <w:t xml:space="preserve">, </w:t>
      </w:r>
      <w:r w:rsidR="00855A29" w:rsidRPr="00855A29">
        <w:rPr>
          <w:rFonts w:ascii="Times New Roman" w:hAnsi="Times New Roman"/>
          <w:sz w:val="28"/>
          <w:szCs w:val="28"/>
        </w:rPr>
        <w:t>автомобильные мойки</w:t>
      </w:r>
      <w:r w:rsidR="00855A29" w:rsidRPr="00855A29">
        <w:rPr>
          <w:rFonts w:ascii="Times New Roman" w:hAnsi="Times New Roman"/>
          <w:sz w:val="28"/>
          <w:szCs w:val="28"/>
        </w:rPr>
        <w:t xml:space="preserve">, </w:t>
      </w:r>
      <w:r w:rsidR="00855A29" w:rsidRPr="00855A29">
        <w:rPr>
          <w:rFonts w:ascii="Times New Roman" w:hAnsi="Times New Roman"/>
          <w:sz w:val="28"/>
          <w:szCs w:val="28"/>
        </w:rPr>
        <w:t>бытовое обслуживание</w:t>
      </w:r>
      <w:r w:rsidR="00855A29" w:rsidRPr="00855A29">
        <w:rPr>
          <w:rFonts w:ascii="Times New Roman" w:hAnsi="Times New Roman"/>
          <w:sz w:val="28"/>
          <w:szCs w:val="28"/>
        </w:rPr>
        <w:t xml:space="preserve">, </w:t>
      </w:r>
      <w:r w:rsidR="00855A29" w:rsidRPr="00855A29">
        <w:rPr>
          <w:rFonts w:ascii="Times New Roman" w:hAnsi="Times New Roman"/>
          <w:sz w:val="28"/>
          <w:szCs w:val="28"/>
        </w:rPr>
        <w:t>ремонт автомобилей</w:t>
      </w:r>
      <w:r w:rsidR="00151A74" w:rsidRPr="00855A29">
        <w:rPr>
          <w:rFonts w:ascii="Times New Roman" w:hAnsi="Times New Roman"/>
          <w:bCs/>
          <w:iCs/>
          <w:sz w:val="28"/>
          <w:szCs w:val="28"/>
        </w:rPr>
        <w:t>»</w:t>
      </w:r>
      <w:r w:rsidR="002A4A0F" w:rsidRPr="00855A29">
        <w:rPr>
          <w:rFonts w:ascii="Times New Roman" w:hAnsi="Times New Roman"/>
          <w:bCs/>
          <w:iCs/>
          <w:sz w:val="28"/>
          <w:szCs w:val="28"/>
        </w:rPr>
        <w:t>;</w:t>
      </w:r>
    </w:p>
    <w:p w:rsidR="00855A29" w:rsidRDefault="00855A29" w:rsidP="001827BA">
      <w:pPr>
        <w:pStyle w:val="a5"/>
        <w:keepNext/>
        <w:keepLines/>
        <w:numPr>
          <w:ilvl w:val="0"/>
          <w:numId w:val="4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D7301C">
        <w:rPr>
          <w:rFonts w:ascii="Times New Roman" w:hAnsi="Times New Roman"/>
          <w:sz w:val="28"/>
          <w:szCs w:val="28"/>
        </w:rPr>
        <w:t>61:25:0600401:</w:t>
      </w:r>
      <w:r w:rsidRPr="00D7301C">
        <w:rPr>
          <w:rFonts w:ascii="Times New Roman" w:hAnsi="Times New Roman"/>
          <w:sz w:val="28"/>
          <w:szCs w:val="28"/>
        </w:rPr>
        <w:t>23381</w:t>
      </w:r>
      <w:r w:rsidRPr="00D7301C">
        <w:rPr>
          <w:rFonts w:ascii="Times New Roman" w:hAnsi="Times New Roman"/>
          <w:sz w:val="28"/>
          <w:szCs w:val="28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ул. </w:t>
      </w:r>
      <w:proofErr w:type="spellStart"/>
      <w:r w:rsidRPr="00D7301C">
        <w:rPr>
          <w:rFonts w:ascii="Times New Roman" w:hAnsi="Times New Roman"/>
          <w:sz w:val="28"/>
          <w:szCs w:val="28"/>
        </w:rPr>
        <w:t>Гагринская</w:t>
      </w:r>
      <w:proofErr w:type="spellEnd"/>
      <w:r w:rsidRPr="00D7301C">
        <w:rPr>
          <w:rFonts w:ascii="Times New Roman" w:hAnsi="Times New Roman"/>
          <w:sz w:val="28"/>
          <w:szCs w:val="28"/>
        </w:rPr>
        <w:t xml:space="preserve">, </w:t>
      </w:r>
      <w:r w:rsidRPr="00D7301C">
        <w:rPr>
          <w:rFonts w:ascii="Times New Roman" w:hAnsi="Times New Roman"/>
          <w:sz w:val="28"/>
          <w:szCs w:val="28"/>
        </w:rPr>
        <w:t>53</w:t>
      </w:r>
      <w:r w:rsidRPr="00D7301C">
        <w:rPr>
          <w:rFonts w:ascii="Times New Roman" w:hAnsi="Times New Roman"/>
          <w:sz w:val="28"/>
          <w:szCs w:val="28"/>
        </w:rPr>
        <w:t xml:space="preserve">, </w:t>
      </w:r>
      <w:r w:rsidRPr="00D7301C">
        <w:rPr>
          <w:rFonts w:ascii="Times New Roman" w:hAnsi="Times New Roman"/>
          <w:bCs/>
          <w:iCs/>
          <w:sz w:val="28"/>
          <w:szCs w:val="28"/>
        </w:rPr>
        <w:t xml:space="preserve">в части установления условно разрешенного вида использования земельного участка «магазины, </w:t>
      </w:r>
      <w:r w:rsidR="00D7301C" w:rsidRPr="00D7301C">
        <w:rPr>
          <w:rFonts w:ascii="Times New Roman" w:hAnsi="Times New Roman"/>
          <w:bCs/>
          <w:iCs/>
          <w:sz w:val="28"/>
          <w:szCs w:val="28"/>
        </w:rPr>
        <w:t>о</w:t>
      </w:r>
      <w:r w:rsidRPr="00D7301C">
        <w:rPr>
          <w:rFonts w:ascii="Times New Roman" w:hAnsi="Times New Roman"/>
          <w:sz w:val="28"/>
          <w:szCs w:val="28"/>
        </w:rPr>
        <w:t>бщественное питание</w:t>
      </w:r>
      <w:r w:rsidR="00C839F1" w:rsidRPr="00D7301C">
        <w:rPr>
          <w:rFonts w:ascii="Times New Roman" w:hAnsi="Times New Roman"/>
          <w:sz w:val="28"/>
          <w:szCs w:val="28"/>
        </w:rPr>
        <w:t xml:space="preserve">, </w:t>
      </w:r>
      <w:r w:rsidR="00C839F1" w:rsidRPr="00D7301C">
        <w:rPr>
          <w:rFonts w:ascii="Times New Roman" w:hAnsi="Times New Roman"/>
          <w:sz w:val="28"/>
          <w:szCs w:val="28"/>
        </w:rPr>
        <w:t xml:space="preserve">гостиничное </w:t>
      </w:r>
      <w:r w:rsidR="00D7301C" w:rsidRPr="00D7301C">
        <w:rPr>
          <w:rFonts w:ascii="Times New Roman" w:hAnsi="Times New Roman"/>
          <w:sz w:val="28"/>
          <w:szCs w:val="28"/>
        </w:rPr>
        <w:t>обслуживание, бытовое обслуживание</w:t>
      </w:r>
      <w:r w:rsidRPr="00D7301C">
        <w:rPr>
          <w:rFonts w:ascii="Times New Roman" w:hAnsi="Times New Roman"/>
          <w:sz w:val="28"/>
          <w:szCs w:val="28"/>
        </w:rPr>
        <w:t xml:space="preserve">, </w:t>
      </w:r>
      <w:r w:rsidR="00D7301C" w:rsidRPr="00D7301C">
        <w:rPr>
          <w:rFonts w:ascii="Times New Roman" w:hAnsi="Times New Roman"/>
          <w:sz w:val="28"/>
          <w:szCs w:val="28"/>
        </w:rPr>
        <w:t>автомобильные мойки</w:t>
      </w:r>
      <w:r w:rsidR="00D7301C" w:rsidRPr="00D7301C">
        <w:rPr>
          <w:rFonts w:ascii="Times New Roman" w:hAnsi="Times New Roman"/>
          <w:sz w:val="28"/>
          <w:szCs w:val="28"/>
        </w:rPr>
        <w:t xml:space="preserve">, </w:t>
      </w:r>
      <w:r w:rsidR="00D7301C" w:rsidRPr="00D7301C">
        <w:rPr>
          <w:rFonts w:ascii="Times New Roman" w:hAnsi="Times New Roman"/>
          <w:sz w:val="28"/>
          <w:szCs w:val="28"/>
        </w:rPr>
        <w:t>ремонт автомобилей</w:t>
      </w:r>
      <w:r w:rsidRPr="00D7301C">
        <w:rPr>
          <w:rFonts w:ascii="Times New Roman" w:hAnsi="Times New Roman"/>
          <w:bCs/>
          <w:iCs/>
          <w:sz w:val="28"/>
          <w:szCs w:val="28"/>
        </w:rPr>
        <w:t>»;</w:t>
      </w:r>
    </w:p>
    <w:p w:rsidR="00D7301C" w:rsidRPr="00D7301C" w:rsidRDefault="00D7301C" w:rsidP="001827BA">
      <w:pPr>
        <w:pStyle w:val="a5"/>
        <w:keepNext/>
        <w:keepLines/>
        <w:numPr>
          <w:ilvl w:val="0"/>
          <w:numId w:val="4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D7301C">
        <w:rPr>
          <w:rFonts w:ascii="Times New Roman" w:hAnsi="Times New Roman"/>
          <w:sz w:val="28"/>
          <w:szCs w:val="28"/>
        </w:rPr>
        <w:t xml:space="preserve">61:25:0600401:23381, расположенного по адресу: Российская Федерация, Ростовская область, Мясниковский район, Краснокрымское сельское поселение, х. Красный Крым, ул. </w:t>
      </w:r>
      <w:proofErr w:type="spellStart"/>
      <w:r w:rsidRPr="00D7301C">
        <w:rPr>
          <w:rFonts w:ascii="Times New Roman" w:hAnsi="Times New Roman"/>
          <w:sz w:val="28"/>
          <w:szCs w:val="28"/>
        </w:rPr>
        <w:t>Гагринская</w:t>
      </w:r>
      <w:proofErr w:type="spellEnd"/>
      <w:r w:rsidRPr="00D7301C">
        <w:rPr>
          <w:rFonts w:ascii="Times New Roman" w:hAnsi="Times New Roman"/>
          <w:sz w:val="28"/>
          <w:szCs w:val="28"/>
        </w:rPr>
        <w:t xml:space="preserve">, 53, </w:t>
      </w:r>
      <w:r w:rsidRPr="00D7301C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«магазины, о</w:t>
      </w:r>
      <w:r w:rsidRPr="00D7301C">
        <w:rPr>
          <w:rFonts w:ascii="Times New Roman" w:hAnsi="Times New Roman"/>
          <w:sz w:val="28"/>
          <w:szCs w:val="28"/>
        </w:rPr>
        <w:t>бщественное питание, гостиничное обслуживание, бытовое обслуживание, автомобильные мойки, ремонт автомобилей</w:t>
      </w:r>
      <w:r w:rsidRPr="00D7301C">
        <w:rPr>
          <w:rFonts w:ascii="Times New Roman" w:hAnsi="Times New Roman"/>
          <w:bCs/>
          <w:iCs/>
          <w:sz w:val="28"/>
          <w:szCs w:val="28"/>
        </w:rPr>
        <w:t>»;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60B55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7C4454" w:rsidRDefault="007C445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360B55" w:rsidRDefault="000D42D0" w:rsidP="007C44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21CD0" w:rsidRDefault="00021C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8"/>
    <w:multiLevelType w:val="hybridMultilevel"/>
    <w:tmpl w:val="33BC1598"/>
    <w:lvl w:ilvl="0" w:tplc="B8BA4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43D01"/>
    <w:multiLevelType w:val="hybridMultilevel"/>
    <w:tmpl w:val="72604552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2FF2"/>
    <w:rsid w:val="001C4AAB"/>
    <w:rsid w:val="001F3723"/>
    <w:rsid w:val="00211BA0"/>
    <w:rsid w:val="0021333B"/>
    <w:rsid w:val="0028446F"/>
    <w:rsid w:val="00297217"/>
    <w:rsid w:val="002A4A0F"/>
    <w:rsid w:val="002B2169"/>
    <w:rsid w:val="002F3A82"/>
    <w:rsid w:val="0034735E"/>
    <w:rsid w:val="00355D6C"/>
    <w:rsid w:val="00360B55"/>
    <w:rsid w:val="0039159F"/>
    <w:rsid w:val="003961EE"/>
    <w:rsid w:val="003A65BE"/>
    <w:rsid w:val="004151F6"/>
    <w:rsid w:val="00430006"/>
    <w:rsid w:val="00431FFE"/>
    <w:rsid w:val="00463498"/>
    <w:rsid w:val="004969B3"/>
    <w:rsid w:val="005141FE"/>
    <w:rsid w:val="00571ECB"/>
    <w:rsid w:val="00582CA4"/>
    <w:rsid w:val="0058708A"/>
    <w:rsid w:val="005C40AA"/>
    <w:rsid w:val="005D3CD6"/>
    <w:rsid w:val="005D4D4E"/>
    <w:rsid w:val="00612199"/>
    <w:rsid w:val="006769AD"/>
    <w:rsid w:val="00682244"/>
    <w:rsid w:val="006D73FB"/>
    <w:rsid w:val="00732713"/>
    <w:rsid w:val="007812B6"/>
    <w:rsid w:val="007A5926"/>
    <w:rsid w:val="007B32D3"/>
    <w:rsid w:val="007C4454"/>
    <w:rsid w:val="008017A5"/>
    <w:rsid w:val="00850578"/>
    <w:rsid w:val="00855A29"/>
    <w:rsid w:val="00855FC8"/>
    <w:rsid w:val="008657CD"/>
    <w:rsid w:val="008E3ABA"/>
    <w:rsid w:val="008E565B"/>
    <w:rsid w:val="00935D87"/>
    <w:rsid w:val="0093609D"/>
    <w:rsid w:val="00936F9B"/>
    <w:rsid w:val="009A2B8A"/>
    <w:rsid w:val="009C0EED"/>
    <w:rsid w:val="009C53CC"/>
    <w:rsid w:val="009D0E3E"/>
    <w:rsid w:val="009E22F8"/>
    <w:rsid w:val="00A50B26"/>
    <w:rsid w:val="00A873BA"/>
    <w:rsid w:val="00B22D6D"/>
    <w:rsid w:val="00B34BD4"/>
    <w:rsid w:val="00B64798"/>
    <w:rsid w:val="00B849B6"/>
    <w:rsid w:val="00BA0FF8"/>
    <w:rsid w:val="00C01A9C"/>
    <w:rsid w:val="00C02A25"/>
    <w:rsid w:val="00C17BA4"/>
    <w:rsid w:val="00C25384"/>
    <w:rsid w:val="00C569C0"/>
    <w:rsid w:val="00C839F1"/>
    <w:rsid w:val="00C94530"/>
    <w:rsid w:val="00CB7110"/>
    <w:rsid w:val="00CD661D"/>
    <w:rsid w:val="00CF1A19"/>
    <w:rsid w:val="00CF2488"/>
    <w:rsid w:val="00D361B1"/>
    <w:rsid w:val="00D7301C"/>
    <w:rsid w:val="00D73984"/>
    <w:rsid w:val="00DF4F32"/>
    <w:rsid w:val="00E20285"/>
    <w:rsid w:val="00EC29F2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C49C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2023-04-27T11:50:00Z</cp:lastPrinted>
  <dcterms:created xsi:type="dcterms:W3CDTF">2022-05-19T07:47:00Z</dcterms:created>
  <dcterms:modified xsi:type="dcterms:W3CDTF">2024-08-07T08:30:00Z</dcterms:modified>
</cp:coreProperties>
</file>